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CF" w:rsidRPr="003B0F2E" w:rsidRDefault="00F96A07" w:rsidP="00F96A07">
      <w:pPr>
        <w:rPr>
          <w:rFonts w:ascii="標楷體" w:eastAsia="標楷體"/>
          <w:bCs/>
          <w:sz w:val="20"/>
        </w:rPr>
      </w:pPr>
      <w:r w:rsidRPr="004F4F24">
        <w:rPr>
          <w:rFonts w:ascii="標楷體" w:eastAsia="標楷體" w:hint="eastAsia"/>
          <w:bCs/>
          <w:sz w:val="20"/>
        </w:rPr>
        <w:t>會計編號：</w:t>
      </w:r>
      <w:r w:rsidRPr="004F4F24">
        <w:rPr>
          <w:rFonts w:ascii="標楷體" w:eastAsia="標楷體" w:hint="eastAsia"/>
          <w:bCs/>
          <w:sz w:val="20"/>
          <w:u w:val="single"/>
        </w:rPr>
        <w:t xml:space="preserve">                   </w:t>
      </w:r>
      <w:r w:rsidRPr="004F4F24">
        <w:rPr>
          <w:rFonts w:ascii="標楷體" w:eastAsia="標楷體"/>
          <w:bCs/>
          <w:sz w:val="20"/>
          <w:u w:val="single"/>
        </w:rPr>
        <w:t xml:space="preserve">      </w:t>
      </w:r>
      <w:r w:rsidRPr="004F4F24">
        <w:rPr>
          <w:rFonts w:ascii="標楷體" w:eastAsia="標楷體" w:hint="eastAsia"/>
          <w:bCs/>
          <w:sz w:val="20"/>
          <w:u w:val="single"/>
        </w:rPr>
        <w:t xml:space="preserve">         </w:t>
      </w:r>
      <w:r w:rsidR="003B0F2E" w:rsidRPr="00ED6A9E">
        <w:rPr>
          <w:rFonts w:ascii="標楷體" w:eastAsia="標楷體" w:hint="eastAsia"/>
          <w:b/>
          <w:bCs/>
          <w:color w:val="FF0000"/>
          <w:sz w:val="16"/>
        </w:rPr>
        <w:t xml:space="preserve"> </w:t>
      </w:r>
      <w:r w:rsidR="003B0F2E">
        <w:rPr>
          <w:rFonts w:ascii="標楷體" w:eastAsia="標楷體" w:hint="eastAsia"/>
          <w:b/>
          <w:bCs/>
          <w:sz w:val="16"/>
        </w:rPr>
        <w:t xml:space="preserve"> </w:t>
      </w:r>
      <w:r w:rsidR="003B0F2E" w:rsidRPr="003B0F2E">
        <w:rPr>
          <w:rFonts w:ascii="標楷體" w:eastAsia="標楷體" w:hint="eastAsia"/>
          <w:bCs/>
          <w:sz w:val="20"/>
        </w:rPr>
        <w:t>計畫編號：</w:t>
      </w:r>
      <w:r w:rsidR="003B0F2E" w:rsidRPr="003B0F2E">
        <w:rPr>
          <w:rFonts w:ascii="標楷體" w:eastAsia="標楷體" w:hint="eastAsia"/>
          <w:bCs/>
          <w:sz w:val="20"/>
          <w:u w:val="single"/>
        </w:rPr>
        <w:t xml:space="preserve">      </w:t>
      </w:r>
      <w:r w:rsidR="008030A2">
        <w:rPr>
          <w:rFonts w:ascii="標楷體" w:eastAsia="標楷體" w:hint="eastAsia"/>
          <w:bCs/>
          <w:sz w:val="20"/>
          <w:u w:val="single"/>
        </w:rPr>
        <w:t xml:space="preserve">  </w:t>
      </w:r>
      <w:r w:rsidR="003B0F2E" w:rsidRPr="003B0F2E">
        <w:rPr>
          <w:rFonts w:ascii="標楷體" w:eastAsia="標楷體" w:hint="eastAsia"/>
          <w:bCs/>
          <w:sz w:val="20"/>
          <w:u w:val="single"/>
        </w:rPr>
        <w:t xml:space="preserve">   </w:t>
      </w:r>
      <w:r w:rsidR="008030A2">
        <w:rPr>
          <w:rFonts w:ascii="標楷體" w:eastAsia="標楷體" w:hint="eastAsia"/>
          <w:bCs/>
          <w:sz w:val="20"/>
          <w:u w:val="single"/>
        </w:rPr>
        <w:t xml:space="preserve">      </w:t>
      </w:r>
      <w:r w:rsidR="008030A2" w:rsidRPr="008030A2">
        <w:rPr>
          <w:rFonts w:ascii="標楷體" w:eastAsia="標楷體" w:hint="eastAsia"/>
          <w:bCs/>
          <w:sz w:val="20"/>
          <w:u w:val="single"/>
        </w:rPr>
        <w:t xml:space="preserve">    </w:t>
      </w:r>
      <w:r w:rsidR="003B0F2E" w:rsidRPr="003B0F2E">
        <w:rPr>
          <w:rFonts w:ascii="標楷體" w:eastAsia="標楷體" w:hint="eastAsia"/>
          <w:bCs/>
          <w:sz w:val="20"/>
          <w:u w:val="single"/>
        </w:rPr>
        <w:t xml:space="preserve">               </w:t>
      </w:r>
    </w:p>
    <w:p w:rsidR="00B923CF" w:rsidRPr="00A71DF9" w:rsidRDefault="00B923CF" w:rsidP="00A71DF9">
      <w:pPr>
        <w:spacing w:line="0" w:lineRule="atLeast"/>
        <w:ind w:firstLine="482"/>
        <w:jc w:val="center"/>
        <w:rPr>
          <w:rFonts w:ascii="標楷體" w:eastAsia="標楷體"/>
          <w:b/>
          <w:bCs/>
          <w:sz w:val="44"/>
        </w:rPr>
      </w:pPr>
      <w:r w:rsidRPr="00A71DF9">
        <w:rPr>
          <w:rFonts w:ascii="標楷體" w:eastAsia="標楷體" w:hint="eastAsia"/>
          <w:b/>
          <w:bCs/>
          <w:sz w:val="40"/>
        </w:rPr>
        <w:t>國立</w:t>
      </w:r>
      <w:r w:rsidR="00686464" w:rsidRPr="00A71DF9">
        <w:rPr>
          <w:rFonts w:ascii="標楷體" w:eastAsia="標楷體" w:hint="eastAsia"/>
          <w:b/>
          <w:bCs/>
          <w:sz w:val="40"/>
        </w:rPr>
        <w:t>高雄</w:t>
      </w:r>
      <w:r w:rsidRPr="00A71DF9">
        <w:rPr>
          <w:rFonts w:ascii="標楷體" w:eastAsia="標楷體" w:hint="eastAsia"/>
          <w:b/>
          <w:bCs/>
          <w:sz w:val="40"/>
        </w:rPr>
        <w:t>大學</w:t>
      </w:r>
      <w:r w:rsidR="00467351">
        <w:rPr>
          <w:rFonts w:ascii="標楷體" w:eastAsia="標楷體"/>
          <w:b/>
          <w:bCs/>
          <w:sz w:val="40"/>
        </w:rPr>
        <w:t>建教</w:t>
      </w:r>
      <w:r w:rsidRPr="00A71DF9">
        <w:rPr>
          <w:rFonts w:ascii="標楷體" w:eastAsia="標楷體" w:hint="eastAsia"/>
          <w:b/>
          <w:bCs/>
          <w:sz w:val="40"/>
        </w:rPr>
        <w:t>合作計畫資料表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380"/>
        <w:gridCol w:w="417"/>
        <w:gridCol w:w="992"/>
        <w:gridCol w:w="567"/>
        <w:gridCol w:w="1985"/>
        <w:gridCol w:w="1417"/>
        <w:gridCol w:w="284"/>
        <w:gridCol w:w="425"/>
        <w:gridCol w:w="567"/>
        <w:gridCol w:w="2168"/>
      </w:tblGrid>
      <w:tr w:rsidR="0047562D" w:rsidTr="00426499">
        <w:trPr>
          <w:cantSplit/>
          <w:trHeight w:val="642"/>
          <w:jc w:val="center"/>
        </w:trPr>
        <w:tc>
          <w:tcPr>
            <w:tcW w:w="2395" w:type="dxa"/>
            <w:gridSpan w:val="3"/>
            <w:vAlign w:val="center"/>
          </w:tcPr>
          <w:p w:rsidR="0047562D" w:rsidRDefault="0047562D">
            <w:pPr>
              <w:ind w:right="332" w:firstLine="3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8405" w:type="dxa"/>
            <w:gridSpan w:val="8"/>
            <w:vAlign w:val="center"/>
          </w:tcPr>
          <w:p w:rsidR="0047562D" w:rsidRDefault="0047562D" w:rsidP="0029479A">
            <w:pPr>
              <w:jc w:val="both"/>
              <w:rPr>
                <w:rFonts w:ascii="標楷體" w:eastAsia="標楷體"/>
              </w:rPr>
            </w:pPr>
          </w:p>
        </w:tc>
      </w:tr>
      <w:tr w:rsidR="00B923CF" w:rsidTr="00E3722E">
        <w:trPr>
          <w:trHeight w:hRule="exact" w:val="493"/>
          <w:jc w:val="center"/>
        </w:trPr>
        <w:tc>
          <w:tcPr>
            <w:tcW w:w="2395" w:type="dxa"/>
            <w:gridSpan w:val="3"/>
            <w:vAlign w:val="center"/>
          </w:tcPr>
          <w:p w:rsidR="00B923CF" w:rsidRDefault="00B923CF">
            <w:pPr>
              <w:ind w:right="332" w:firstLine="3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執行期間</w:t>
            </w:r>
          </w:p>
        </w:tc>
        <w:tc>
          <w:tcPr>
            <w:tcW w:w="8405" w:type="dxa"/>
            <w:gridSpan w:val="8"/>
            <w:vAlign w:val="center"/>
          </w:tcPr>
          <w:p w:rsidR="00B923CF" w:rsidRPr="0093733C" w:rsidRDefault="00B923CF" w:rsidP="00BD679F">
            <w:pPr>
              <w:ind w:firstLineChars="200" w:firstLine="480"/>
              <w:rPr>
                <w:rFonts w:ascii="標楷體" w:eastAsia="標楷體"/>
              </w:rPr>
            </w:pPr>
            <w:r w:rsidRPr="0093733C">
              <w:rPr>
                <w:rFonts w:ascii="標楷體" w:eastAsia="標楷體" w:hint="eastAsia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 w:hint="eastAsia"/>
              </w:rPr>
              <w:t>年</w:t>
            </w:r>
            <w:r w:rsidRPr="0093733C">
              <w:rPr>
                <w:rFonts w:ascii="標楷體" w:eastAsia="標楷體"/>
              </w:rPr>
              <w:t xml:space="preserve">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 </w:t>
            </w:r>
            <w:r w:rsidRPr="0093733C">
              <w:rPr>
                <w:rFonts w:ascii="標楷體" w:eastAsia="標楷體" w:hint="eastAsia"/>
              </w:rPr>
              <w:t>月</w:t>
            </w:r>
            <w:r w:rsidRPr="0093733C">
              <w:rPr>
                <w:rFonts w:ascii="標楷體" w:eastAsia="標楷體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</w:t>
            </w:r>
            <w:r w:rsidRPr="0093733C">
              <w:rPr>
                <w:rFonts w:ascii="標楷體" w:eastAsia="標楷體" w:hint="eastAsia"/>
              </w:rPr>
              <w:t>日</w:t>
            </w:r>
            <w:r w:rsidRPr="0093733C">
              <w:rPr>
                <w:rFonts w:ascii="標楷體" w:eastAsia="標楷體"/>
              </w:rPr>
              <w:t xml:space="preserve"> </w:t>
            </w:r>
            <w:r w:rsidRPr="0093733C">
              <w:rPr>
                <w:rFonts w:ascii="標楷體" w:eastAsia="標楷體" w:hint="eastAsia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 w:hint="eastAsia"/>
              </w:rPr>
              <w:t>至</w:t>
            </w:r>
            <w:r w:rsidRPr="0093733C">
              <w:rPr>
                <w:rFonts w:ascii="標楷體" w:eastAsia="標楷體"/>
              </w:rPr>
              <w:t xml:space="preserve">   </w:t>
            </w:r>
            <w:r w:rsidRPr="0093733C">
              <w:rPr>
                <w:rFonts w:ascii="標楷體" w:eastAsia="標楷體" w:hint="eastAsia"/>
              </w:rPr>
              <w:t xml:space="preserve"> </w:t>
            </w:r>
            <w:r w:rsidR="0093733C">
              <w:rPr>
                <w:rFonts w:ascii="標楷體" w:eastAsia="標楷體" w:hint="eastAsia"/>
              </w:rPr>
              <w:t xml:space="preserve">  </w:t>
            </w:r>
            <w:r w:rsidRPr="0093733C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</w:t>
            </w:r>
            <w:r w:rsidRPr="0093733C">
              <w:rPr>
                <w:rFonts w:ascii="標楷體" w:eastAsia="標楷體" w:hint="eastAsia"/>
              </w:rPr>
              <w:t>年</w:t>
            </w:r>
            <w:r w:rsidRPr="0093733C">
              <w:rPr>
                <w:rFonts w:ascii="標楷體" w:eastAsia="標楷體"/>
              </w:rPr>
              <w:t xml:space="preserve">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 </w:t>
            </w:r>
            <w:r w:rsidRPr="0093733C">
              <w:rPr>
                <w:rFonts w:ascii="標楷體" w:eastAsia="標楷體" w:hint="eastAsia"/>
              </w:rPr>
              <w:t>月</w:t>
            </w:r>
            <w:r w:rsidRPr="0093733C">
              <w:rPr>
                <w:rFonts w:ascii="標楷體" w:eastAsia="標楷體"/>
              </w:rPr>
              <w:t xml:space="preserve">  </w:t>
            </w:r>
            <w:r w:rsidR="002B51C9">
              <w:rPr>
                <w:rFonts w:ascii="標楷體" w:eastAsia="標楷體" w:hint="eastAsia"/>
              </w:rPr>
              <w:t xml:space="preserve"> </w:t>
            </w:r>
            <w:r w:rsidRPr="0093733C">
              <w:rPr>
                <w:rFonts w:ascii="標楷體" w:eastAsia="標楷體"/>
              </w:rPr>
              <w:t xml:space="preserve">   </w:t>
            </w:r>
            <w:r w:rsidRPr="0093733C">
              <w:rPr>
                <w:rFonts w:ascii="標楷體" w:eastAsia="標楷體" w:hint="eastAsia"/>
              </w:rPr>
              <w:t>日</w:t>
            </w:r>
          </w:p>
        </w:tc>
      </w:tr>
      <w:tr w:rsidR="00CB5386" w:rsidTr="00426499">
        <w:trPr>
          <w:cantSplit/>
          <w:trHeight w:hRule="exact" w:val="460"/>
          <w:jc w:val="center"/>
        </w:trPr>
        <w:tc>
          <w:tcPr>
            <w:tcW w:w="2395" w:type="dxa"/>
            <w:gridSpan w:val="3"/>
            <w:vMerge w:val="restart"/>
            <w:vAlign w:val="center"/>
          </w:tcPr>
          <w:p w:rsidR="00CB5386" w:rsidRPr="009D11CA" w:rsidRDefault="00CB5386" w:rsidP="00E3722E">
            <w:pPr>
              <w:ind w:leftChars="108" w:left="259" w:right="332"/>
              <w:rPr>
                <w:rFonts w:ascii="標楷體" w:eastAsia="標楷體"/>
                <w:szCs w:val="24"/>
              </w:rPr>
            </w:pPr>
            <w:r w:rsidRPr="00BF0E4E">
              <w:rPr>
                <w:rFonts w:ascii="標楷體" w:eastAsia="標楷體" w:hint="eastAsia"/>
                <w:sz w:val="26"/>
                <w:szCs w:val="26"/>
              </w:rPr>
              <w:t>計畫主持人</w:t>
            </w:r>
            <w:r w:rsidR="002D4F96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Pr="003A4B32">
              <w:rPr>
                <w:rFonts w:ascii="標楷體" w:eastAsia="標楷體" w:hint="eastAsia"/>
                <w:spacing w:val="-6"/>
                <w:sz w:val="26"/>
                <w:szCs w:val="26"/>
              </w:rPr>
              <w:t>計畫歸屬</w:t>
            </w:r>
            <w:r w:rsidR="002D4F96">
              <w:rPr>
                <w:rFonts w:ascii="標楷體" w:eastAsia="標楷體" w:hint="eastAsia"/>
                <w:spacing w:val="-6"/>
                <w:sz w:val="26"/>
                <w:szCs w:val="26"/>
              </w:rPr>
              <w:t>及執行</w:t>
            </w:r>
            <w:r w:rsidRPr="003A4B32">
              <w:rPr>
                <w:rFonts w:ascii="標楷體" w:eastAsia="標楷體" w:hint="eastAsia"/>
                <w:spacing w:val="-6"/>
                <w:sz w:val="26"/>
                <w:szCs w:val="26"/>
              </w:rPr>
              <w:t>單位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CB5386" w:rsidRDefault="00CB538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主持人姓名：</w:t>
            </w:r>
          </w:p>
        </w:tc>
        <w:tc>
          <w:tcPr>
            <w:tcW w:w="1701" w:type="dxa"/>
            <w:gridSpan w:val="2"/>
            <w:vAlign w:val="center"/>
          </w:tcPr>
          <w:p w:rsidR="00CB5386" w:rsidRPr="00B324AD" w:rsidRDefault="00987342">
            <w:pPr>
              <w:jc w:val="center"/>
              <w:rPr>
                <w:rFonts w:ascii="標楷體" w:eastAsia="標楷體"/>
              </w:rPr>
            </w:pPr>
            <w:r w:rsidRPr="00B324AD">
              <w:rPr>
                <w:rFonts w:ascii="標楷體" w:eastAsia="標楷體" w:hint="eastAsia"/>
              </w:rPr>
              <w:t>計畫歸屬單位</w:t>
            </w:r>
          </w:p>
        </w:tc>
        <w:tc>
          <w:tcPr>
            <w:tcW w:w="3160" w:type="dxa"/>
            <w:gridSpan w:val="3"/>
            <w:vAlign w:val="center"/>
          </w:tcPr>
          <w:p w:rsidR="00CB5386" w:rsidRPr="00B324AD" w:rsidRDefault="00CB5386" w:rsidP="00987342">
            <w:pPr>
              <w:jc w:val="center"/>
              <w:rPr>
                <w:rFonts w:ascii="標楷體" w:eastAsia="標楷體"/>
              </w:rPr>
            </w:pPr>
          </w:p>
        </w:tc>
      </w:tr>
      <w:tr w:rsidR="00CB5386" w:rsidTr="00426499">
        <w:trPr>
          <w:cantSplit/>
          <w:trHeight w:hRule="exact" w:val="368"/>
          <w:jc w:val="center"/>
        </w:trPr>
        <w:tc>
          <w:tcPr>
            <w:tcW w:w="2395" w:type="dxa"/>
            <w:gridSpan w:val="3"/>
            <w:vMerge/>
            <w:vAlign w:val="center"/>
          </w:tcPr>
          <w:p w:rsidR="00CB5386" w:rsidRPr="00BF0E4E" w:rsidRDefault="00CB5386" w:rsidP="003A4B32">
            <w:pPr>
              <w:ind w:leftChars="108" w:left="259" w:right="332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CB5386" w:rsidRDefault="00CB538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5386" w:rsidRPr="00CB5386" w:rsidRDefault="0098734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計畫執行單位</w:t>
            </w:r>
          </w:p>
        </w:tc>
        <w:tc>
          <w:tcPr>
            <w:tcW w:w="3160" w:type="dxa"/>
            <w:gridSpan w:val="3"/>
            <w:vAlign w:val="center"/>
          </w:tcPr>
          <w:p w:rsidR="00CB5386" w:rsidRPr="00B324AD" w:rsidRDefault="00CB5386" w:rsidP="00987342">
            <w:pPr>
              <w:jc w:val="center"/>
              <w:rPr>
                <w:rFonts w:ascii="標楷體" w:eastAsia="標楷體"/>
              </w:rPr>
            </w:pPr>
          </w:p>
        </w:tc>
      </w:tr>
      <w:tr w:rsidR="00CB5887" w:rsidTr="00E3722E">
        <w:trPr>
          <w:cantSplit/>
          <w:trHeight w:hRule="exact" w:val="493"/>
          <w:jc w:val="center"/>
        </w:trPr>
        <w:tc>
          <w:tcPr>
            <w:tcW w:w="2395" w:type="dxa"/>
            <w:gridSpan w:val="3"/>
            <w:vMerge/>
            <w:vAlign w:val="center"/>
          </w:tcPr>
          <w:p w:rsidR="00CB5887" w:rsidRDefault="00CB588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5" w:type="dxa"/>
            <w:gridSpan w:val="8"/>
            <w:vAlign w:val="center"/>
          </w:tcPr>
          <w:p w:rsidR="00CB5887" w:rsidRDefault="00CB5887" w:rsidP="00CB5887">
            <w:pPr>
              <w:rPr>
                <w:rFonts w:ascii="標楷體" w:eastAsia="標楷體"/>
              </w:rPr>
            </w:pP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</w:rPr>
              <w:t>共同/</w:t>
            </w: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/>
              </w:rPr>
              <w:t>協</w:t>
            </w:r>
            <w:r>
              <w:rPr>
                <w:rFonts w:ascii="標楷體" w:eastAsia="標楷體" w:hint="eastAsia"/>
              </w:rPr>
              <w:t>同 主持人：</w:t>
            </w:r>
          </w:p>
        </w:tc>
      </w:tr>
      <w:tr w:rsidR="00B923CF" w:rsidTr="00642453">
        <w:trPr>
          <w:cantSplit/>
          <w:trHeight w:hRule="exact" w:val="51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B923CF" w:rsidRPr="00D20753" w:rsidRDefault="00B923CF">
            <w:pPr>
              <w:ind w:left="113" w:right="113"/>
              <w:jc w:val="center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F34B4F">
              <w:rPr>
                <w:rFonts w:ascii="標楷體" w:eastAsia="標楷體" w:hint="eastAsia"/>
                <w:spacing w:val="26"/>
                <w:kern w:val="0"/>
                <w:sz w:val="28"/>
                <w:szCs w:val="22"/>
                <w:fitText w:val="1280" w:id="617892608"/>
              </w:rPr>
              <w:t>委託單</w:t>
            </w:r>
            <w:r w:rsidRPr="00F34B4F">
              <w:rPr>
                <w:rFonts w:ascii="標楷體" w:eastAsia="標楷體" w:hint="eastAsia"/>
                <w:spacing w:val="2"/>
                <w:kern w:val="0"/>
                <w:sz w:val="28"/>
                <w:szCs w:val="22"/>
                <w:fitText w:val="1280" w:id="617892608"/>
              </w:rPr>
              <w:t>位</w:t>
            </w:r>
          </w:p>
        </w:tc>
        <w:tc>
          <w:tcPr>
            <w:tcW w:w="1797" w:type="dxa"/>
            <w:gridSpan w:val="2"/>
            <w:vAlign w:val="center"/>
          </w:tcPr>
          <w:p w:rsidR="00B923CF" w:rsidRDefault="00A83814" w:rsidP="003C21F7">
            <w:pPr>
              <w:ind w:right="212" w:firstLine="92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>機關</w:t>
            </w:r>
            <w:r w:rsidR="00B923CF" w:rsidRPr="003C21F7">
              <w:rPr>
                <w:rFonts w:ascii="標楷體" w:eastAsia="標楷體" w:hint="eastAsia"/>
              </w:rPr>
              <w:t>名稱</w:t>
            </w:r>
          </w:p>
        </w:tc>
        <w:tc>
          <w:tcPr>
            <w:tcW w:w="8405" w:type="dxa"/>
            <w:gridSpan w:val="8"/>
            <w:vAlign w:val="center"/>
          </w:tcPr>
          <w:p w:rsidR="00B923CF" w:rsidRPr="007923E2" w:rsidRDefault="00843B10" w:rsidP="007B284E">
            <w:pPr>
              <w:rPr>
                <w:rFonts w:ascii="標楷體" w:eastAsia="標楷體"/>
                <w:sz w:val="20"/>
              </w:rPr>
            </w:pP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 w:rsidRPr="00843B10">
              <w:rPr>
                <w:rFonts w:ascii="標楷體" w:eastAsia="標楷體" w:hint="eastAsia"/>
                <w:sz w:val="22"/>
              </w:rPr>
              <w:t xml:space="preserve">政府 </w:t>
            </w: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 w:rsidRPr="00843B10">
              <w:rPr>
                <w:rFonts w:ascii="標楷體" w:eastAsia="標楷體" w:hint="eastAsia"/>
                <w:sz w:val="22"/>
              </w:rPr>
              <w:t xml:space="preserve">企業 </w:t>
            </w:r>
            <w:r w:rsidRPr="00843B10">
              <w:rPr>
                <w:rFonts w:ascii="標楷體" w:eastAsia="標楷體" w:hAnsi="標楷體" w:hint="eastAsia"/>
                <w:sz w:val="22"/>
              </w:rPr>
              <w:t>□</w:t>
            </w:r>
            <w:r w:rsidRPr="00843B10">
              <w:rPr>
                <w:rFonts w:ascii="標楷體" w:eastAsia="標楷體" w:hint="eastAsia"/>
                <w:sz w:val="22"/>
              </w:rPr>
              <w:t xml:space="preserve">其他單位 </w:t>
            </w:r>
            <w:r w:rsidR="00B923CF" w:rsidRPr="007923E2">
              <w:rPr>
                <w:rFonts w:ascii="標楷體" w:eastAsia="標楷體" w:hint="eastAsia"/>
                <w:sz w:val="20"/>
              </w:rPr>
              <w:t>（全銜）</w:t>
            </w:r>
          </w:p>
        </w:tc>
      </w:tr>
      <w:tr w:rsidR="00A83814" w:rsidTr="00426499">
        <w:trPr>
          <w:cantSplit/>
          <w:trHeight w:hRule="exact" w:val="472"/>
          <w:jc w:val="center"/>
        </w:trPr>
        <w:tc>
          <w:tcPr>
            <w:tcW w:w="598" w:type="dxa"/>
            <w:vMerge/>
          </w:tcPr>
          <w:p w:rsidR="00A83814" w:rsidRDefault="00A838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83814" w:rsidRPr="0047562D" w:rsidRDefault="00A83814" w:rsidP="003C21F7">
            <w:pPr>
              <w:ind w:right="212" w:firstLine="92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業務</w:t>
            </w:r>
            <w:r w:rsidRPr="0047562D">
              <w:rPr>
                <w:rFonts w:ascii="標楷體" w:eastAsia="標楷體" w:hint="eastAsia"/>
                <w:szCs w:val="24"/>
              </w:rPr>
              <w:t>承辦人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A83814" w:rsidRPr="003C21F7" w:rsidRDefault="00A83814" w:rsidP="003C21F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部門：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A83814" w:rsidRPr="003C21F7" w:rsidRDefault="00A83814" w:rsidP="00A83814">
            <w:pPr>
              <w:jc w:val="both"/>
              <w:rPr>
                <w:rFonts w:ascii="標楷體" w:eastAsia="標楷體"/>
              </w:rPr>
            </w:pPr>
            <w:r w:rsidRPr="003C21F7">
              <w:rPr>
                <w:rFonts w:ascii="標楷體" w:eastAsia="標楷體" w:hint="eastAsia"/>
              </w:rPr>
              <w:t>姓名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2735" w:type="dxa"/>
            <w:gridSpan w:val="2"/>
            <w:vAlign w:val="center"/>
          </w:tcPr>
          <w:p w:rsidR="00A83814" w:rsidRDefault="00A83814" w:rsidP="00A83814">
            <w:pPr>
              <w:rPr>
                <w:rFonts w:ascii="標楷體" w:eastAsia="標楷體"/>
              </w:rPr>
            </w:pPr>
            <w:r w:rsidRPr="003C21F7">
              <w:rPr>
                <w:rFonts w:ascii="標楷體" w:eastAsia="標楷體" w:hint="eastAsia"/>
              </w:rPr>
              <w:t>電話</w:t>
            </w:r>
            <w:r>
              <w:rPr>
                <w:rFonts w:ascii="標楷體" w:eastAsia="標楷體" w:hint="eastAsia"/>
              </w:rPr>
              <w:t>：（ ）</w:t>
            </w:r>
          </w:p>
        </w:tc>
      </w:tr>
      <w:tr w:rsidR="00452F3B" w:rsidTr="00426499">
        <w:trPr>
          <w:cantSplit/>
          <w:trHeight w:hRule="exact" w:val="496"/>
          <w:jc w:val="center"/>
        </w:trPr>
        <w:tc>
          <w:tcPr>
            <w:tcW w:w="598" w:type="dxa"/>
            <w:vMerge/>
          </w:tcPr>
          <w:p w:rsidR="00452F3B" w:rsidRDefault="00452F3B" w:rsidP="00452F3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452F3B" w:rsidRDefault="00452F3B" w:rsidP="00452F3B">
            <w:pPr>
              <w:spacing w:line="240" w:lineRule="atLeast"/>
              <w:ind w:right="210" w:firstLine="91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8405" w:type="dxa"/>
            <w:gridSpan w:val="8"/>
            <w:vAlign w:val="center"/>
          </w:tcPr>
          <w:p w:rsidR="00452F3B" w:rsidRPr="00174FFB" w:rsidRDefault="00452F3B" w:rsidP="00452F3B">
            <w:pPr>
              <w:rPr>
                <w:rFonts w:ascii="標楷體" w:eastAsia="標楷體"/>
              </w:rPr>
            </w:pPr>
          </w:p>
        </w:tc>
      </w:tr>
      <w:tr w:rsidR="001E610D" w:rsidRPr="001E610D" w:rsidTr="006D5036">
        <w:trPr>
          <w:cantSplit/>
          <w:trHeight w:hRule="exact" w:val="1693"/>
          <w:jc w:val="center"/>
        </w:trPr>
        <w:tc>
          <w:tcPr>
            <w:tcW w:w="2395" w:type="dxa"/>
            <w:gridSpan w:val="3"/>
            <w:vAlign w:val="center"/>
          </w:tcPr>
          <w:p w:rsidR="000E7E67" w:rsidRDefault="00C93F94" w:rsidP="0043677D">
            <w:pPr>
              <w:ind w:right="212"/>
              <w:rPr>
                <w:rFonts w:ascii="標楷體" w:eastAsia="標楷體"/>
                <w:color w:val="000000" w:themeColor="text1"/>
                <w:szCs w:val="24"/>
              </w:rPr>
            </w:pPr>
            <w:hyperlink r:id="rId8" w:history="1">
              <w:r w:rsidR="001E610D" w:rsidRPr="009128AA">
                <w:rPr>
                  <w:rFonts w:ascii="標楷體" w:eastAsia="標楷體" w:hint="eastAsia"/>
                  <w:color w:val="000000" w:themeColor="text1"/>
                  <w:szCs w:val="24"/>
                </w:rPr>
                <w:t>聯合國17項永續發展目標(SDGs)</w:t>
              </w:r>
            </w:hyperlink>
            <w:r w:rsidR="001E610D" w:rsidRPr="009128AA">
              <w:rPr>
                <w:rFonts w:ascii="標楷體" w:eastAsia="標楷體" w:hint="eastAsia"/>
                <w:color w:val="000000" w:themeColor="text1"/>
                <w:szCs w:val="24"/>
              </w:rPr>
              <w:t>分</w:t>
            </w:r>
            <w:r w:rsidR="006D5036" w:rsidRPr="009128AA">
              <w:rPr>
                <w:rFonts w:ascii="標楷體" w:eastAsia="標楷體" w:hint="eastAsia"/>
                <w:color w:val="000000" w:themeColor="text1"/>
                <w:szCs w:val="24"/>
              </w:rPr>
              <w:t>類</w:t>
            </w:r>
          </w:p>
          <w:p w:rsidR="0043677D" w:rsidRPr="003635E3" w:rsidRDefault="003635E3" w:rsidP="0043677D">
            <w:pPr>
              <w:ind w:right="212"/>
              <w:rPr>
                <w:rFonts w:ascii="標楷體" w:eastAsia="標楷體"/>
                <w:color w:val="000000" w:themeColor="text1"/>
                <w:szCs w:val="24"/>
              </w:rPr>
            </w:pPr>
            <w:r w:rsidRPr="003635E3">
              <w:rPr>
                <w:rFonts w:ascii="標楷體" w:eastAsia="標楷體" w:hint="eastAsia"/>
                <w:b/>
                <w:color w:val="000000" w:themeColor="text1"/>
                <w:szCs w:val="24"/>
              </w:rPr>
              <w:t>(可複選</w:t>
            </w:r>
            <w:r w:rsidR="0043677D" w:rsidRPr="003635E3">
              <w:rPr>
                <w:rFonts w:ascii="標楷體" w:eastAsia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405" w:type="dxa"/>
            <w:gridSpan w:val="8"/>
            <w:vAlign w:val="center"/>
          </w:tcPr>
          <w:p w:rsidR="00426499" w:rsidRPr="000D7683" w:rsidRDefault="001E610D" w:rsidP="00452F3B">
            <w:pPr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1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</w:t>
            </w:r>
            <w:r w:rsidR="009128AA"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消除貧窮</w:t>
            </w:r>
            <w:r w:rsidRPr="000D7683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2</w:t>
            </w:r>
            <w:r w:rsidR="00426499" w:rsidRPr="000D7683">
              <w:rPr>
                <w:rFonts w:ascii="標楷體" w:eastAsia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□終止飢餓3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□良好健康與社會福利4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□優質教育5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□性別平等</w:t>
            </w:r>
          </w:p>
          <w:p w:rsidR="00426499" w:rsidRPr="000D7683" w:rsidRDefault="001E610D" w:rsidP="00452F3B">
            <w:pPr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6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□清潔飲水與衛生設施7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□負擔得起的清淨能源8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□體面工作與經濟成長</w:t>
            </w:r>
          </w:p>
          <w:p w:rsidR="00426499" w:rsidRPr="000D7683" w:rsidRDefault="001E610D" w:rsidP="00452F3B">
            <w:pPr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9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□產業、創新與基礎設施1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0.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□減少國內與國際間不平等1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□永續</w:t>
            </w:r>
            <w:bookmarkStart w:id="0" w:name="_GoBack"/>
            <w:r w:rsidR="001E01FB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城</w:t>
            </w:r>
            <w:bookmarkEnd w:id="0"/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鎮與社區</w:t>
            </w:r>
          </w:p>
          <w:p w:rsidR="00426499" w:rsidRPr="000D7683" w:rsidRDefault="001E610D" w:rsidP="00452F3B">
            <w:pPr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1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□永續的消費與生產模式1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□氣候行動1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4.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□保育海洋與海洋資源</w:t>
            </w:r>
          </w:p>
          <w:p w:rsidR="001E610D" w:rsidRPr="009128AA" w:rsidRDefault="001E610D" w:rsidP="00452F3B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1</w:t>
            </w:r>
            <w:r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5.</w:t>
            </w:r>
            <w:r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</w:t>
            </w:r>
            <w:r w:rsidR="006D5036"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陸域</w:t>
            </w:r>
            <w:r w:rsidR="00F82C3A"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生</w:t>
            </w:r>
            <w:r w:rsidR="006D5036"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態1</w:t>
            </w:r>
            <w:r w:rsidR="006D5036"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6.</w:t>
            </w:r>
            <w:r w:rsidR="006D5036"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□和平、正義與健全的司法1</w:t>
            </w:r>
            <w:r w:rsidR="006D5036" w:rsidRPr="000D7683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7.</w:t>
            </w:r>
            <w:r w:rsidR="006D5036" w:rsidRPr="000D768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□促進目標實現之全球夥伴關係</w:t>
            </w:r>
          </w:p>
        </w:tc>
      </w:tr>
      <w:tr w:rsidR="00E3722E" w:rsidTr="00E3722E">
        <w:trPr>
          <w:cantSplit/>
          <w:trHeight w:hRule="exact" w:val="1925"/>
          <w:jc w:val="center"/>
        </w:trPr>
        <w:tc>
          <w:tcPr>
            <w:tcW w:w="598" w:type="dxa"/>
            <w:vAlign w:val="center"/>
          </w:tcPr>
          <w:p w:rsidR="00E3722E" w:rsidRPr="00707D28" w:rsidRDefault="00707D28" w:rsidP="00E3722E">
            <w:pPr>
              <w:jc w:val="center"/>
              <w:rPr>
                <w:rFonts w:ascii="標楷體" w:eastAsia="標楷體"/>
                <w:sz w:val="27"/>
                <w:szCs w:val="27"/>
              </w:rPr>
            </w:pPr>
            <w:r w:rsidRPr="00707D28">
              <w:rPr>
                <w:rFonts w:ascii="標楷體" w:eastAsia="標楷體"/>
                <w:sz w:val="27"/>
                <w:szCs w:val="27"/>
              </w:rPr>
              <w:t>產學合作</w:t>
            </w:r>
            <w:r w:rsidR="00E3722E" w:rsidRPr="00707D28">
              <w:rPr>
                <w:rFonts w:ascii="標楷體" w:eastAsia="標楷體"/>
                <w:sz w:val="27"/>
                <w:szCs w:val="27"/>
              </w:rPr>
              <w:t>項目</w:t>
            </w:r>
          </w:p>
        </w:tc>
        <w:tc>
          <w:tcPr>
            <w:tcW w:w="1380" w:type="dxa"/>
            <w:tcBorders>
              <w:right w:val="single" w:sz="4" w:space="0" w:color="FFFFFF" w:themeColor="background1"/>
            </w:tcBorders>
            <w:vAlign w:val="center"/>
          </w:tcPr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專題研究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檢測檢驗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技術服務</w:t>
            </w:r>
          </w:p>
          <w:p w:rsidR="00E3722E" w:rsidRPr="008E64D8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人才培育</w:t>
            </w:r>
          </w:p>
        </w:tc>
        <w:tc>
          <w:tcPr>
            <w:tcW w:w="1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物質交換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諮詢顧問</w:t>
            </w:r>
          </w:p>
          <w:p w:rsidR="00E3722E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專利申請</w:t>
            </w:r>
          </w:p>
          <w:p w:rsidR="00E3722E" w:rsidRPr="008E64D8" w:rsidRDefault="00E3722E" w:rsidP="00E3722E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E64D8">
              <w:rPr>
                <w:rFonts w:ascii="標楷體" w:eastAsia="標楷體" w:hAnsi="標楷體" w:hint="eastAsia"/>
              </w:rPr>
              <w:t>創新育成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3722E" w:rsidRPr="00174FFB" w:rsidRDefault="00E3722E" w:rsidP="00E3722E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D679F">
              <w:rPr>
                <w:rFonts w:ascii="標楷體" w:eastAsia="標楷體" w:hint="eastAsia"/>
                <w:sz w:val="28"/>
              </w:rPr>
              <w:t>計畫類型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2E" w:rsidRDefault="00E3722E" w:rsidP="00E372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□產學合作計畫</w:t>
            </w:r>
          </w:p>
          <w:p w:rsidR="00E3722E" w:rsidRDefault="00E3722E" w:rsidP="00E3722E">
            <w:pPr>
              <w:spacing w:line="240" w:lineRule="atLeast"/>
              <w:ind w:left="254" w:hangingChars="106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□產學合作基礎/環境建構之補助計畫</w:t>
            </w:r>
          </w:p>
          <w:p w:rsidR="00E3722E" w:rsidRDefault="00E3722E" w:rsidP="00E372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□學術研究計畫</w:t>
            </w:r>
          </w:p>
          <w:p w:rsidR="00E3722E" w:rsidRDefault="00E3722E" w:rsidP="00E3722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□委訓計畫</w:t>
            </w:r>
          </w:p>
          <w:p w:rsidR="00E3722E" w:rsidRPr="00174FFB" w:rsidRDefault="00E3722E" w:rsidP="00E3722E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□其他計畫</w:t>
            </w:r>
            <w:proofErr w:type="gramStart"/>
            <w:r>
              <w:rPr>
                <w:rFonts w:ascii="標楷體" w:eastAsia="標楷體" w:hAnsi="標楷體" w:hint="eastAsia"/>
              </w:rPr>
              <w:t>ˍ</w:t>
            </w:r>
            <w:proofErr w:type="gramEnd"/>
            <w:r>
              <w:rPr>
                <w:rFonts w:ascii="標楷體" w:eastAsia="標楷體" w:hAnsi="標楷體" w:hint="eastAsia"/>
              </w:rPr>
              <w:t>ˍˍˍˍˍˍˍˍˍˍ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2E" w:rsidRPr="00174FFB" w:rsidRDefault="00E3722E" w:rsidP="00E372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8"/>
              </w:rPr>
              <w:t>計畫性質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□直接委託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申請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□投標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□分包/轉包</w:t>
            </w:r>
          </w:p>
          <w:p w:rsidR="00E3722E" w:rsidRDefault="00E3722E" w:rsidP="00E3722E">
            <w:pPr>
              <w:widowControl/>
              <w:adjustRightInd/>
              <w:textAlignment w:val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□檢測</w:t>
            </w:r>
          </w:p>
          <w:p w:rsidR="00E3722E" w:rsidRPr="00174FFB" w:rsidRDefault="00E3722E" w:rsidP="00E3722E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proofErr w:type="gramStart"/>
            <w:r>
              <w:rPr>
                <w:rFonts w:ascii="標楷體" w:eastAsia="標楷體" w:hAnsi="標楷體" w:hint="eastAsia"/>
              </w:rPr>
              <w:t>ˍ</w:t>
            </w:r>
            <w:proofErr w:type="gramEnd"/>
            <w:r>
              <w:rPr>
                <w:rFonts w:ascii="標楷體" w:eastAsia="標楷體" w:hAnsi="標楷體" w:hint="eastAsia"/>
              </w:rPr>
              <w:t>ˍˍˍˍ</w:t>
            </w:r>
          </w:p>
        </w:tc>
      </w:tr>
      <w:tr w:rsidR="00E3722E" w:rsidTr="00426499">
        <w:trPr>
          <w:cantSplit/>
          <w:trHeight w:val="2580"/>
          <w:jc w:val="center"/>
        </w:trPr>
        <w:tc>
          <w:tcPr>
            <w:tcW w:w="598" w:type="dxa"/>
            <w:textDirection w:val="tbRlV"/>
            <w:vAlign w:val="center"/>
          </w:tcPr>
          <w:p w:rsidR="00E3722E" w:rsidRPr="000C6D1C" w:rsidRDefault="00E3722E" w:rsidP="00E3722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kern w:val="0"/>
                <w:sz w:val="28"/>
              </w:rPr>
            </w:pPr>
            <w:r w:rsidRPr="00F34B4F">
              <w:rPr>
                <w:rFonts w:ascii="標楷體" w:eastAsia="標楷體" w:hint="eastAsia"/>
                <w:spacing w:val="72"/>
                <w:kern w:val="0"/>
                <w:sz w:val="28"/>
                <w:fitText w:val="2400" w:id="1702098433"/>
              </w:rPr>
              <w:t>經費預算項</w:t>
            </w:r>
            <w:r w:rsidRPr="00F34B4F">
              <w:rPr>
                <w:rFonts w:ascii="標楷體" w:eastAsia="標楷體" w:hint="eastAsia"/>
                <w:kern w:val="0"/>
                <w:sz w:val="28"/>
                <w:fitText w:val="2400" w:id="1702098433"/>
              </w:rPr>
              <w:t>目</w:t>
            </w:r>
          </w:p>
        </w:tc>
        <w:tc>
          <w:tcPr>
            <w:tcW w:w="10202" w:type="dxa"/>
            <w:gridSpan w:val="10"/>
            <w:vAlign w:val="center"/>
          </w:tcPr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1.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人事費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</w:p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2.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業務費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b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</w:p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3.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研究設備費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c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</w:p>
          <w:p w:rsidR="00E3722E" w:rsidRPr="00342FDB" w:rsidRDefault="00E3722E" w:rsidP="002B0233">
            <w:pPr>
              <w:spacing w:line="360" w:lineRule="exact"/>
              <w:rPr>
                <w:rFonts w:asciiTheme="minorHAnsi" w:eastAsia="標楷體" w:hAnsiTheme="minorHAnsi"/>
                <w:color w:val="000000"/>
                <w:sz w:val="2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4.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  <w:u w:val="single"/>
              </w:rPr>
              <w:t xml:space="preserve">       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費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d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  <w:r w:rsidRPr="00342FDB">
              <w:rPr>
                <w:rFonts w:asciiTheme="minorHAnsi" w:eastAsia="標楷體" w:hAnsiTheme="minorHAnsi"/>
                <w:bCs/>
                <w:color w:val="000000"/>
                <w:sz w:val="20"/>
              </w:rPr>
              <w:t>（如有其他費用需單獨列出控管者）</w:t>
            </w:r>
          </w:p>
          <w:p w:rsidR="00E3722E" w:rsidRPr="00342FDB" w:rsidRDefault="00E3722E" w:rsidP="002B0233">
            <w:pPr>
              <w:spacing w:line="360" w:lineRule="exact"/>
              <w:ind w:firstLineChars="50" w:firstLine="120"/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</w:pP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</w:rPr>
              <w:t>未含行政管理費之經費合計數（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  <w:kern w:val="12"/>
                <w:shd w:val="pct15" w:color="auto" w:fill="FFFFFF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元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 xml:space="preserve">  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>
              <w:rPr>
                <w:rFonts w:asciiTheme="minorHAnsi" w:eastAsia="標楷體" w:hAnsiTheme="minorHAnsi"/>
                <w:b/>
                <w:bCs/>
                <w:color w:val="000000"/>
                <w:kern w:val="12"/>
                <w:sz w:val="20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）＝（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a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+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b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+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c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+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（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d</w:t>
            </w:r>
            <w:r w:rsidRPr="00342FDB">
              <w:rPr>
                <w:rFonts w:asciiTheme="minorHAnsi" w:eastAsia="標楷體" w:hAnsiTheme="minorHAnsi"/>
                <w:bCs/>
                <w:color w:val="000000"/>
                <w:kern w:val="12"/>
                <w:sz w:val="20"/>
              </w:rPr>
              <w:t>）</w:t>
            </w:r>
          </w:p>
          <w:p w:rsidR="00E3722E" w:rsidRDefault="00E3722E" w:rsidP="002B0233">
            <w:pPr>
              <w:spacing w:line="360" w:lineRule="exact"/>
              <w:jc w:val="both"/>
              <w:rPr>
                <w:rFonts w:asciiTheme="minorHAnsi" w:eastAsia="標楷體" w:hAnsiTheme="minorHAnsi"/>
                <w:bCs/>
                <w:color w:val="000000"/>
              </w:rPr>
            </w:pP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5.</w:t>
            </w:r>
            <w:r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行政管理費（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  <w:shd w:val="pct15" w:color="auto" w:fill="FFFFFF"/>
              </w:rPr>
              <w:t>B</w:t>
            </w:r>
            <w:r w:rsidRPr="00342FDB">
              <w:rPr>
                <w:rFonts w:asciiTheme="minorHAnsi" w:eastAsia="標楷體" w:hAnsiTheme="minorHAnsi"/>
                <w:b/>
                <w:bCs/>
                <w:color w:val="000000"/>
              </w:rPr>
              <w:t>）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eastAsia="標楷體" w:hAnsiTheme="minorHAnsi"/>
                <w:color w:val="000000"/>
              </w:rPr>
              <w:t>元，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提列比例為</w:t>
            </w:r>
            <w:r w:rsidRPr="00342FDB">
              <w:rPr>
                <w:rFonts w:asciiTheme="minorHAnsi" w:eastAsia="標楷體" w:hAnsiTheme="minorHAnsi"/>
                <w:bCs/>
                <w:color w:val="000000"/>
                <w:u w:val="single"/>
              </w:rPr>
              <w:t xml:space="preserve">      </w:t>
            </w:r>
            <w:r w:rsidRPr="00342FDB">
              <w:rPr>
                <w:rFonts w:asciiTheme="minorHAnsi" w:eastAsia="標楷體" w:hAnsiTheme="minorHAnsi"/>
                <w:bCs/>
                <w:color w:val="000000"/>
              </w:rPr>
              <w:t>%</w:t>
            </w:r>
          </w:p>
          <w:p w:rsidR="00E3722E" w:rsidRPr="00342FDB" w:rsidRDefault="00E3722E" w:rsidP="002B0233">
            <w:pPr>
              <w:pStyle w:val="2"/>
              <w:tabs>
                <w:tab w:val="left" w:pos="212"/>
              </w:tabs>
              <w:spacing w:line="360" w:lineRule="exact"/>
              <w:ind w:leftChars="0" w:left="0" w:firstLineChars="0" w:firstLine="0"/>
              <w:rPr>
                <w:rFonts w:asciiTheme="minorHAnsi" w:hAnsiTheme="minorHAnsi"/>
                <w:szCs w:val="24"/>
              </w:rPr>
            </w:pPr>
            <w:r w:rsidRPr="00342FDB">
              <w:rPr>
                <w:rFonts w:ascii="新細明體" w:eastAsia="新細明體" w:hAnsi="新細明體" w:cs="新細明體" w:hint="eastAsia"/>
                <w:b/>
                <w:color w:val="000000"/>
              </w:rPr>
              <w:t>◎</w:t>
            </w:r>
            <w:r>
              <w:rPr>
                <w:rFonts w:ascii="新細明體" w:eastAsia="新細明體" w:hAnsi="新細明體" w:cs="新細明體"/>
                <w:b/>
                <w:color w:val="000000"/>
              </w:rPr>
              <w:t xml:space="preserve"> </w:t>
            </w:r>
            <w:r w:rsidRPr="00342FDB">
              <w:rPr>
                <w:rFonts w:asciiTheme="minorHAnsi" w:hAnsiTheme="minorHAnsi"/>
                <w:b/>
                <w:color w:val="000000"/>
              </w:rPr>
              <w:t>總經費合計（</w:t>
            </w:r>
            <w:r>
              <w:rPr>
                <w:rFonts w:asciiTheme="minorHAnsi" w:hAnsiTheme="minorHAnsi"/>
                <w:b/>
                <w:color w:val="000000"/>
                <w:shd w:val="pct15" w:color="auto" w:fill="FFFFFF"/>
              </w:rPr>
              <w:t>D</w:t>
            </w:r>
            <w:r w:rsidRPr="00342FDB">
              <w:rPr>
                <w:rFonts w:asciiTheme="minorHAnsi" w:hAnsiTheme="minorHAnsi"/>
                <w:b/>
                <w:color w:val="000000"/>
              </w:rPr>
              <w:t>）＝</w:t>
            </w:r>
            <w:r w:rsidRPr="00342FDB">
              <w:rPr>
                <w:rFonts w:asciiTheme="minorHAnsi" w:hAnsiTheme="minorHAnsi"/>
                <w:b/>
                <w:bCs/>
                <w:color w:val="000000"/>
                <w:kern w:val="12"/>
              </w:rPr>
              <w:t>（</w:t>
            </w:r>
            <w:r w:rsidRPr="00342FDB">
              <w:rPr>
                <w:rFonts w:asciiTheme="minorHAnsi" w:hAnsiTheme="minorHAnsi"/>
                <w:b/>
                <w:bCs/>
                <w:color w:val="000000"/>
                <w:kern w:val="12"/>
              </w:rPr>
              <w:t>A</w:t>
            </w:r>
            <w:r w:rsidRPr="00342FDB">
              <w:rPr>
                <w:rFonts w:asciiTheme="minorHAnsi" w:hAnsiTheme="minorHAnsi"/>
                <w:b/>
                <w:bCs/>
                <w:color w:val="000000"/>
                <w:kern w:val="12"/>
              </w:rPr>
              <w:t>）＋</w:t>
            </w:r>
            <w:r w:rsidRPr="00342FDB">
              <w:rPr>
                <w:rFonts w:asciiTheme="minorHAnsi" w:hAnsiTheme="minorHAnsi"/>
                <w:b/>
                <w:color w:val="000000"/>
              </w:rPr>
              <w:t>（</w:t>
            </w:r>
            <w:r w:rsidRPr="00342FDB">
              <w:rPr>
                <w:rFonts w:asciiTheme="minorHAnsi" w:hAnsiTheme="minorHAnsi"/>
                <w:b/>
                <w:color w:val="000000"/>
              </w:rPr>
              <w:t>B</w:t>
            </w:r>
            <w:r w:rsidRPr="00342FDB">
              <w:rPr>
                <w:rFonts w:asciiTheme="minorHAnsi" w:hAnsiTheme="minorHAnsi"/>
                <w:b/>
                <w:color w:val="000000"/>
              </w:rPr>
              <w:t>）</w:t>
            </w:r>
            <w:r w:rsidRPr="00342FDB">
              <w:rPr>
                <w:rFonts w:asciiTheme="minorHAnsi" w:hAnsiTheme="minorHAnsi"/>
                <w:b/>
                <w:color w:val="000000"/>
                <w:u w:val="single"/>
              </w:rPr>
              <w:t xml:space="preserve">            </w:t>
            </w:r>
            <w:r w:rsidRPr="00342FDB">
              <w:rPr>
                <w:rFonts w:asciiTheme="minorHAnsi" w:hAnsiTheme="minorHAnsi"/>
                <w:bCs/>
                <w:color w:val="000000"/>
              </w:rPr>
              <w:t>元</w:t>
            </w:r>
          </w:p>
        </w:tc>
      </w:tr>
      <w:tr w:rsidR="00E3722E" w:rsidTr="002B0233">
        <w:trPr>
          <w:cantSplit/>
          <w:trHeight w:val="2540"/>
          <w:jc w:val="center"/>
        </w:trPr>
        <w:tc>
          <w:tcPr>
            <w:tcW w:w="7356" w:type="dxa"/>
            <w:gridSpan w:val="7"/>
            <w:vAlign w:val="center"/>
          </w:tcPr>
          <w:p w:rsidR="00E3722E" w:rsidRPr="007F0353" w:rsidRDefault="00E3722E" w:rsidP="002B0233">
            <w:pPr>
              <w:spacing w:line="340" w:lineRule="exact"/>
              <w:ind w:firstLineChars="50" w:firstLine="130"/>
              <w:jc w:val="both"/>
              <w:rPr>
                <w:rFonts w:ascii="標楷體" w:eastAsia="標楷體"/>
                <w:sz w:val="26"/>
                <w:szCs w:val="26"/>
              </w:rPr>
            </w:pPr>
            <w:r w:rsidRPr="007F0353">
              <w:rPr>
                <w:rFonts w:ascii="標楷體" w:eastAsia="標楷體" w:hint="eastAsia"/>
                <w:sz w:val="26"/>
                <w:szCs w:val="26"/>
              </w:rPr>
              <w:t>本計畫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</w:t>
            </w:r>
            <w:r w:rsidRPr="00E3722E">
              <w:rPr>
                <w:rFonts w:ascii="標楷體" w:eastAsia="標楷體"/>
                <w:b/>
              </w:rPr>
              <w:t>研發成果歸屬</w:t>
            </w:r>
            <w:r>
              <w:rPr>
                <w:rFonts w:ascii="標楷體" w:eastAsia="標楷體"/>
              </w:rPr>
              <w:t>：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全部</w:t>
            </w:r>
            <w:r>
              <w:rPr>
                <w:rFonts w:ascii="標楷體" w:eastAsia="標楷體" w:hint="eastAsia"/>
              </w:rPr>
              <w:t xml:space="preserve"> □</w:t>
            </w:r>
            <w:r>
              <w:rPr>
                <w:rFonts w:ascii="標楷體" w:eastAsia="標楷體"/>
              </w:rPr>
              <w:t>部分</w:t>
            </w:r>
            <w:r>
              <w:rPr>
                <w:rFonts w:ascii="標楷體" w:eastAsia="標楷體" w:hint="eastAsia"/>
              </w:rPr>
              <w:t xml:space="preserve"> □</w:t>
            </w:r>
            <w:r>
              <w:rPr>
                <w:rFonts w:ascii="標楷體" w:eastAsia="標楷體"/>
              </w:rPr>
              <w:t>未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歸屬合作機構或資助機關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</w:t>
            </w:r>
            <w:r w:rsidRPr="00E3722E">
              <w:rPr>
                <w:rFonts w:ascii="標楷體" w:eastAsia="標楷體"/>
                <w:b/>
              </w:rPr>
              <w:t>原始支出憑證</w:t>
            </w:r>
            <w:r>
              <w:rPr>
                <w:rFonts w:ascii="標楷體" w:eastAsia="標楷體"/>
              </w:rPr>
              <w:t>：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送還</w:t>
            </w:r>
            <w:r>
              <w:rPr>
                <w:rFonts w:ascii="標楷體" w:eastAsia="標楷體" w:hint="eastAsia"/>
              </w:rPr>
              <w:t xml:space="preserve"> □</w:t>
            </w:r>
            <w:r>
              <w:rPr>
                <w:rFonts w:ascii="標楷體" w:eastAsia="標楷體"/>
              </w:rPr>
              <w:t>不需送還</w:t>
            </w:r>
            <w:r>
              <w:rPr>
                <w:rFonts w:ascii="標楷體" w:eastAsia="標楷體" w:hint="eastAsia"/>
              </w:rPr>
              <w:t xml:space="preserve"> □</w:t>
            </w:r>
            <w:r w:rsidRPr="00CB5887">
              <w:rPr>
                <w:rFonts w:ascii="標楷體" w:eastAsia="標楷體" w:hint="eastAsia"/>
              </w:rPr>
              <w:t>裝訂成冊備查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</w:t>
            </w:r>
            <w:r w:rsidRPr="00E3722E">
              <w:rPr>
                <w:rFonts w:ascii="標楷體" w:eastAsia="標楷體" w:hint="eastAsia"/>
                <w:b/>
              </w:rPr>
              <w:t>剩餘款</w:t>
            </w:r>
            <w:r>
              <w:rPr>
                <w:rFonts w:ascii="標楷體" w:eastAsia="標楷體" w:hint="eastAsia"/>
              </w:rPr>
              <w:t>：□繳回　　□免繳回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  <w:color w:val="000000"/>
              </w:rPr>
            </w:pPr>
            <w:r w:rsidRPr="007A0E54">
              <w:rPr>
                <w:rFonts w:ascii="標楷體" w:eastAsia="標楷體" w:hint="eastAsia"/>
                <w:color w:val="000000"/>
              </w:rPr>
              <w:t>◎</w:t>
            </w:r>
            <w:r w:rsidRPr="00E3722E">
              <w:rPr>
                <w:rFonts w:ascii="標楷體" w:eastAsia="標楷體" w:hint="eastAsia"/>
                <w:b/>
                <w:color w:val="000000"/>
              </w:rPr>
              <w:t>管理費</w:t>
            </w:r>
            <w:r w:rsidRPr="007A0E54">
              <w:rPr>
                <w:rFonts w:ascii="標楷體" w:eastAsia="標楷體" w:hint="eastAsia"/>
                <w:color w:val="000000"/>
              </w:rPr>
              <w:t>：□必須以水電費單據核銷</w:t>
            </w:r>
          </w:p>
          <w:p w:rsidR="00E3722E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  <w:u w:val="single"/>
              </w:rPr>
            </w:pPr>
            <w:r w:rsidRPr="007A0E54">
              <w:rPr>
                <w:rFonts w:ascii="標楷體" w:eastAsia="標楷體" w:hint="eastAsia"/>
                <w:color w:val="000000"/>
              </w:rPr>
              <w:t>◎</w:t>
            </w:r>
            <w:r w:rsidRPr="00E3722E">
              <w:rPr>
                <w:rFonts w:ascii="標楷體" w:eastAsia="標楷體" w:hint="eastAsia"/>
                <w:b/>
                <w:color w:val="000000"/>
              </w:rPr>
              <w:t>執行率</w:t>
            </w:r>
            <w:r>
              <w:rPr>
                <w:rFonts w:ascii="標楷體" w:eastAsia="標楷體" w:hint="eastAsia"/>
                <w:color w:val="000000"/>
              </w:rPr>
              <w:t>：</w:t>
            </w:r>
            <w:r>
              <w:rPr>
                <w:rFonts w:ascii="標楷體" w:eastAsia="標楷體" w:hint="eastAsia"/>
              </w:rPr>
              <w:t>□無　　　□有，比率</w:t>
            </w:r>
            <w:r w:rsidRPr="00D33DEB"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Pr="00D33DEB">
              <w:rPr>
                <w:rFonts w:ascii="標楷體" w:eastAsia="標楷體" w:hint="eastAsia"/>
                <w:u w:val="single"/>
              </w:rPr>
              <w:t>%</w:t>
            </w:r>
          </w:p>
          <w:p w:rsidR="00E3722E" w:rsidRPr="007A0E54" w:rsidRDefault="00E3722E" w:rsidP="002B0233">
            <w:pPr>
              <w:spacing w:line="340" w:lineRule="exact"/>
              <w:ind w:leftChars="50" w:left="240" w:hangingChars="50" w:hanging="120"/>
              <w:jc w:val="both"/>
              <w:rPr>
                <w:rFonts w:ascii="標楷體" w:eastAsia="標楷體"/>
                <w:color w:val="000000"/>
              </w:rPr>
            </w:pPr>
            <w:r w:rsidRPr="007A0E54">
              <w:rPr>
                <w:rFonts w:ascii="標楷體" w:eastAsia="標楷體" w:hint="eastAsia"/>
                <w:color w:val="000000"/>
              </w:rPr>
              <w:t>◎</w:t>
            </w:r>
            <w:r>
              <w:rPr>
                <w:rFonts w:ascii="標楷體" w:eastAsia="標楷體"/>
                <w:color w:val="000000"/>
              </w:rPr>
              <w:t>其他事項：</w:t>
            </w:r>
            <w:r w:rsidRPr="003B5433"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/>
                <w:u w:val="single"/>
              </w:rPr>
              <w:t xml:space="preserve"> </w:t>
            </w:r>
          </w:p>
        </w:tc>
        <w:tc>
          <w:tcPr>
            <w:tcW w:w="3444" w:type="dxa"/>
            <w:gridSpan w:val="4"/>
            <w:vMerge w:val="restart"/>
          </w:tcPr>
          <w:p w:rsidR="00E3722E" w:rsidRDefault="00E3722E" w:rsidP="00E3722E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本計畫共分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期撥款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第一期金額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7F0353">
              <w:rPr>
                <w:rFonts w:ascii="標楷體" w:eastAsia="標楷體" w:hint="eastAsia"/>
                <w:u w:val="single"/>
              </w:rPr>
              <w:t xml:space="preserve">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第二期金額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7F035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第三期金額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第四期金額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 w:rsidR="002B023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　　元</w:t>
            </w:r>
          </w:p>
          <w:p w:rsidR="00E3722E" w:rsidRDefault="00E3722E" w:rsidP="00E3722E">
            <w:pPr>
              <w:spacing w:line="440" w:lineRule="exact"/>
              <w:ind w:firstLineChars="100" w:firstLine="24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其他</w:t>
            </w:r>
            <w:r w:rsidRPr="003B5433"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  <w:p w:rsidR="00E3722E" w:rsidRPr="007C18A2" w:rsidRDefault="00E3722E" w:rsidP="00E3722E"/>
        </w:tc>
      </w:tr>
      <w:tr w:rsidR="00E3722E" w:rsidTr="008A0782">
        <w:trPr>
          <w:cantSplit/>
          <w:trHeight w:val="967"/>
          <w:jc w:val="center"/>
        </w:trPr>
        <w:tc>
          <w:tcPr>
            <w:tcW w:w="7356" w:type="dxa"/>
            <w:gridSpan w:val="7"/>
          </w:tcPr>
          <w:p w:rsidR="00E3722E" w:rsidRPr="00426499" w:rsidRDefault="00E3722E" w:rsidP="00426499">
            <w:pPr>
              <w:spacing w:before="6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變更備註欄：</w:t>
            </w:r>
          </w:p>
        </w:tc>
        <w:tc>
          <w:tcPr>
            <w:tcW w:w="3444" w:type="dxa"/>
            <w:gridSpan w:val="4"/>
            <w:vMerge/>
          </w:tcPr>
          <w:p w:rsidR="00E3722E" w:rsidRDefault="00E3722E" w:rsidP="00E3722E">
            <w:pPr>
              <w:spacing w:before="120"/>
              <w:jc w:val="both"/>
              <w:rPr>
                <w:rFonts w:ascii="標楷體" w:eastAsia="標楷體"/>
              </w:rPr>
            </w:pPr>
          </w:p>
        </w:tc>
      </w:tr>
      <w:tr w:rsidR="00E3722E" w:rsidTr="0094560B">
        <w:trPr>
          <w:cantSplit/>
          <w:trHeight w:val="697"/>
          <w:jc w:val="center"/>
        </w:trPr>
        <w:tc>
          <w:tcPr>
            <w:tcW w:w="10800" w:type="dxa"/>
            <w:gridSpan w:val="11"/>
            <w:vAlign w:val="bottom"/>
          </w:tcPr>
          <w:p w:rsidR="00E3722E" w:rsidRPr="00612D70" w:rsidRDefault="00E3722E" w:rsidP="00467351">
            <w:pPr>
              <w:spacing w:beforeLines="50" w:before="180" w:afterLines="30" w:after="108"/>
              <w:ind w:right="119" w:firstLineChars="200" w:firstLine="4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計畫主持人：</w:t>
            </w:r>
            <w:r w:rsidRPr="00250FD4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250FD4">
              <w:rPr>
                <w:rFonts w:ascii="標楷體" w:eastAsia="標楷體" w:hint="eastAsia"/>
                <w:u w:val="single"/>
              </w:rPr>
              <w:t xml:space="preserve">      </w:t>
            </w:r>
            <w:r w:rsidRPr="008D11F3">
              <w:rPr>
                <w:rFonts w:ascii="標楷體" w:eastAsia="標楷體" w:hint="eastAsia"/>
                <w:sz w:val="20"/>
              </w:rPr>
              <w:t>（簽名或蓋章）</w:t>
            </w:r>
          </w:p>
        </w:tc>
      </w:tr>
    </w:tbl>
    <w:p w:rsidR="00972237" w:rsidRDefault="0089545A" w:rsidP="002B51C9">
      <w:pPr>
        <w:pStyle w:val="a3"/>
        <w:ind w:leftChars="-118" w:right="240" w:hangingChars="118" w:hanging="283"/>
        <w:rPr>
          <w:rFonts w:ascii="標楷體" w:eastAsia="標楷體" w:hAnsi="標楷體"/>
          <w:sz w:val="24"/>
          <w:szCs w:val="24"/>
        </w:rPr>
      </w:pPr>
      <w:r w:rsidRPr="0089545A">
        <w:rPr>
          <w:rFonts w:ascii="標楷體" w:eastAsia="標楷體" w:hAnsi="標楷體" w:hint="eastAsia"/>
          <w:sz w:val="24"/>
          <w:szCs w:val="24"/>
        </w:rPr>
        <w:t>◎備註：每一欄位請核實填寫，</w:t>
      </w:r>
      <w:proofErr w:type="gramStart"/>
      <w:r w:rsidRPr="0089545A">
        <w:rPr>
          <w:rFonts w:ascii="標楷體" w:eastAsia="標楷體" w:hAnsi="標楷體" w:hint="eastAsia"/>
          <w:sz w:val="24"/>
          <w:szCs w:val="24"/>
        </w:rPr>
        <w:t>俾</w:t>
      </w:r>
      <w:proofErr w:type="gramEnd"/>
      <w:r>
        <w:rPr>
          <w:rFonts w:ascii="標楷體" w:eastAsia="標楷體" w:hAnsi="標楷體" w:hint="eastAsia"/>
          <w:sz w:val="24"/>
          <w:szCs w:val="24"/>
        </w:rPr>
        <w:t>利</w:t>
      </w:r>
      <w:r w:rsidRPr="0089545A">
        <w:rPr>
          <w:rFonts w:ascii="標楷體" w:eastAsia="標楷體" w:hAnsi="標楷體" w:hint="eastAsia"/>
          <w:sz w:val="24"/>
          <w:szCs w:val="24"/>
        </w:rPr>
        <w:t>建檔。</w:t>
      </w:r>
    </w:p>
    <w:sectPr w:rsidR="00972237" w:rsidSect="00426499">
      <w:footerReference w:type="default" r:id="rId9"/>
      <w:pgSz w:w="11906" w:h="16838" w:code="9"/>
      <w:pgMar w:top="510" w:right="567" w:bottom="510" w:left="567" w:header="284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94" w:rsidRDefault="00C93F94">
      <w:r>
        <w:separator/>
      </w:r>
    </w:p>
  </w:endnote>
  <w:endnote w:type="continuationSeparator" w:id="0">
    <w:p w:rsidR="00C93F94" w:rsidRDefault="00C9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79A" w:rsidRPr="00A71DF9" w:rsidRDefault="00306677" w:rsidP="00306677">
    <w:pPr>
      <w:pStyle w:val="a3"/>
      <w:jc w:val="right"/>
      <w:rPr>
        <w:rFonts w:ascii="Arial Unicode MS" w:eastAsia="Arial Unicode MS" w:hAnsi="Arial Unicode MS" w:cs="Arial Unicode MS"/>
        <w:color w:val="FF0066"/>
      </w:rPr>
    </w:pP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1</w:t>
    </w:r>
    <w:r w:rsidR="0043677D">
      <w:rPr>
        <w:rFonts w:ascii="Arial Unicode MS" w:eastAsia="Arial Unicode MS" w:hAnsi="Arial Unicode MS" w:cs="Arial Unicode MS"/>
        <w:color w:val="FF0066"/>
        <w:sz w:val="16"/>
      </w:rPr>
      <w:t>12</w:t>
    </w: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.0</w:t>
    </w:r>
    <w:r w:rsidR="0043677D">
      <w:rPr>
        <w:rFonts w:ascii="Arial Unicode MS" w:eastAsia="Arial Unicode MS" w:hAnsi="Arial Unicode MS" w:cs="Arial Unicode MS"/>
        <w:color w:val="FF0066"/>
        <w:sz w:val="16"/>
      </w:rPr>
      <w:t>2</w:t>
    </w: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.</w:t>
    </w:r>
    <w:r w:rsidR="000B6637">
      <w:rPr>
        <w:rFonts w:ascii="Arial Unicode MS" w:eastAsia="Arial Unicode MS" w:hAnsi="Arial Unicode MS" w:cs="Arial Unicode MS"/>
        <w:color w:val="FF0066"/>
        <w:sz w:val="16"/>
      </w:rPr>
      <w:t>07</w:t>
    </w:r>
    <w:r w:rsidRPr="00A71DF9">
      <w:rPr>
        <w:rFonts w:ascii="Arial Unicode MS" w:eastAsia="Arial Unicode MS" w:hAnsi="Arial Unicode MS" w:cs="Arial Unicode MS" w:hint="eastAsia"/>
        <w:color w:val="FF0066"/>
        <w:sz w:val="16"/>
      </w:rPr>
      <w:t>修訂</w:t>
    </w:r>
    <w:r w:rsidR="0029479A" w:rsidRPr="00A71DF9">
      <w:rPr>
        <w:rFonts w:ascii="Arial Unicode MS" w:eastAsia="Arial Unicode MS" w:hAnsi="Arial Unicode MS" w:cs="Arial Unicode MS"/>
        <w:color w:val="FF0066"/>
        <w:sz w:val="18"/>
      </w:rPr>
      <w:t xml:space="preserve">   </w:t>
    </w:r>
    <w:r w:rsidR="0029479A" w:rsidRPr="00A71DF9">
      <w:rPr>
        <w:rFonts w:ascii="Arial Unicode MS" w:eastAsia="Arial Unicode MS" w:hAnsi="Arial Unicode MS" w:cs="Arial Unicode MS"/>
        <w:color w:val="FF0066"/>
      </w:rPr>
      <w:t xml:space="preserve">                             </w:t>
    </w:r>
    <w:r w:rsidRPr="00A71DF9">
      <w:rPr>
        <w:rFonts w:ascii="Arial Unicode MS" w:eastAsia="Arial Unicode MS" w:hAnsi="Arial Unicode MS" w:cs="Arial Unicode MS"/>
        <w:color w:val="FF006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94" w:rsidRDefault="00C93F94">
      <w:r>
        <w:separator/>
      </w:r>
    </w:p>
  </w:footnote>
  <w:footnote w:type="continuationSeparator" w:id="0">
    <w:p w:rsidR="00C93F94" w:rsidRDefault="00C9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92F4C"/>
    <w:multiLevelType w:val="multilevel"/>
    <w:tmpl w:val="465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A51F9"/>
    <w:multiLevelType w:val="hybridMultilevel"/>
    <w:tmpl w:val="0BAE8278"/>
    <w:lvl w:ilvl="0" w:tplc="5828787E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3" w15:restartNumberingAfterBreak="0">
    <w:nsid w:val="1B693F41"/>
    <w:multiLevelType w:val="singleLevel"/>
    <w:tmpl w:val="713C89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22431BD3"/>
    <w:multiLevelType w:val="singleLevel"/>
    <w:tmpl w:val="4928E6CC"/>
    <w:lvl w:ilvl="0">
      <w:start w:val="2"/>
      <w:numFmt w:val="decimal"/>
      <w:lvlText w:val="%1、"/>
      <w:lvlJc w:val="left"/>
      <w:pPr>
        <w:tabs>
          <w:tab w:val="num" w:pos="947"/>
        </w:tabs>
        <w:ind w:left="947" w:hanging="720"/>
      </w:pPr>
      <w:rPr>
        <w:rFonts w:hint="eastAsia"/>
        <w:sz w:val="24"/>
      </w:rPr>
    </w:lvl>
  </w:abstractNum>
  <w:abstractNum w:abstractNumId="5" w15:restartNumberingAfterBreak="0">
    <w:nsid w:val="24422C11"/>
    <w:multiLevelType w:val="hybridMultilevel"/>
    <w:tmpl w:val="4072CA66"/>
    <w:lvl w:ilvl="0" w:tplc="CE08C746">
      <w:start w:val="2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6" w15:restartNumberingAfterBreak="0">
    <w:nsid w:val="254E4A6E"/>
    <w:multiLevelType w:val="singleLevel"/>
    <w:tmpl w:val="38CA08A2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7" w15:restartNumberingAfterBreak="0">
    <w:nsid w:val="277A1C91"/>
    <w:multiLevelType w:val="singleLevel"/>
    <w:tmpl w:val="4204E198"/>
    <w:lvl w:ilvl="0">
      <w:start w:val="2"/>
      <w:numFmt w:val="decimal"/>
      <w:lvlText w:val="%1、"/>
      <w:lvlJc w:val="left"/>
      <w:pPr>
        <w:tabs>
          <w:tab w:val="num" w:pos="947"/>
        </w:tabs>
        <w:ind w:left="947" w:hanging="720"/>
      </w:pPr>
      <w:rPr>
        <w:rFonts w:hint="eastAsia"/>
        <w:sz w:val="24"/>
      </w:rPr>
    </w:lvl>
  </w:abstractNum>
  <w:abstractNum w:abstractNumId="8" w15:restartNumberingAfterBreak="0">
    <w:nsid w:val="2D236026"/>
    <w:multiLevelType w:val="singleLevel"/>
    <w:tmpl w:val="D882B140"/>
    <w:lvl w:ilvl="0">
      <w:start w:val="1"/>
      <w:numFmt w:val="decimal"/>
      <w:lvlText w:val="%1."/>
      <w:legacy w:legacy="1" w:legacySpace="0" w:legacyIndent="425"/>
      <w:lvlJc w:val="left"/>
      <w:pPr>
        <w:ind w:left="652" w:hanging="425"/>
      </w:pPr>
    </w:lvl>
  </w:abstractNum>
  <w:abstractNum w:abstractNumId="9" w15:restartNumberingAfterBreak="0">
    <w:nsid w:val="31513043"/>
    <w:multiLevelType w:val="singleLevel"/>
    <w:tmpl w:val="83B63C9A"/>
    <w:lvl w:ilvl="0">
      <w:start w:val="1"/>
      <w:numFmt w:val="decimal"/>
      <w:lvlText w:val="%1."/>
      <w:legacy w:legacy="1" w:legacySpace="0" w:legacyIndent="600"/>
      <w:lvlJc w:val="left"/>
      <w:pPr>
        <w:ind w:left="840" w:hanging="600"/>
      </w:pPr>
    </w:lvl>
  </w:abstractNum>
  <w:abstractNum w:abstractNumId="10" w15:restartNumberingAfterBreak="0">
    <w:nsid w:val="355123D6"/>
    <w:multiLevelType w:val="hybridMultilevel"/>
    <w:tmpl w:val="11C03448"/>
    <w:lvl w:ilvl="0" w:tplc="2E1C32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A91FFA"/>
    <w:multiLevelType w:val="hybridMultilevel"/>
    <w:tmpl w:val="085AC998"/>
    <w:lvl w:ilvl="0" w:tplc="A4ACFB06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2" w15:restartNumberingAfterBreak="0">
    <w:nsid w:val="42EC0DC2"/>
    <w:multiLevelType w:val="singleLevel"/>
    <w:tmpl w:val="D882B140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</w:abstractNum>
  <w:abstractNum w:abstractNumId="13" w15:restartNumberingAfterBreak="0">
    <w:nsid w:val="438E5900"/>
    <w:multiLevelType w:val="singleLevel"/>
    <w:tmpl w:val="713C89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46323C4A"/>
    <w:multiLevelType w:val="hybridMultilevel"/>
    <w:tmpl w:val="BBDED418"/>
    <w:lvl w:ilvl="0" w:tplc="D9D20164">
      <w:numFmt w:val="bullet"/>
      <w:lvlText w:val="◎"/>
      <w:lvlJc w:val="left"/>
      <w:pPr>
        <w:tabs>
          <w:tab w:val="num" w:pos="451"/>
        </w:tabs>
        <w:ind w:left="45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5" w15:restartNumberingAfterBreak="0">
    <w:nsid w:val="4B105AA0"/>
    <w:multiLevelType w:val="singleLevel"/>
    <w:tmpl w:val="C938EBBE"/>
    <w:lvl w:ilvl="0">
      <w:numFmt w:val="bullet"/>
      <w:lvlText w:val="□"/>
      <w:lvlJc w:val="left"/>
      <w:pPr>
        <w:tabs>
          <w:tab w:val="num" w:pos="482"/>
        </w:tabs>
        <w:ind w:left="482" w:hanging="25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51916958"/>
    <w:multiLevelType w:val="singleLevel"/>
    <w:tmpl w:val="3C9ED336"/>
    <w:lvl w:ilvl="0">
      <w:start w:val="3"/>
      <w:numFmt w:val="bullet"/>
      <w:lvlText w:val="※"/>
      <w:lvlJc w:val="left"/>
      <w:pPr>
        <w:tabs>
          <w:tab w:val="num" w:pos="407"/>
        </w:tabs>
        <w:ind w:left="407" w:hanging="255"/>
      </w:pPr>
      <w:rPr>
        <w:rFonts w:ascii="全真顏體" w:eastAsia="全真顏體" w:hAnsi="Times New Roman" w:hint="eastAsia"/>
      </w:rPr>
    </w:lvl>
  </w:abstractNum>
  <w:abstractNum w:abstractNumId="17" w15:restartNumberingAfterBreak="0">
    <w:nsid w:val="55252AE7"/>
    <w:multiLevelType w:val="singleLevel"/>
    <w:tmpl w:val="4A5C168C"/>
    <w:lvl w:ilvl="0">
      <w:start w:val="1"/>
      <w:numFmt w:val="decimal"/>
      <w:lvlText w:val="%1、"/>
      <w:legacy w:legacy="1" w:legacySpace="0" w:legacyIndent="425"/>
      <w:lvlJc w:val="left"/>
      <w:pPr>
        <w:ind w:left="637" w:hanging="425"/>
      </w:pPr>
    </w:lvl>
  </w:abstractNum>
  <w:abstractNum w:abstractNumId="18" w15:restartNumberingAfterBreak="0">
    <w:nsid w:val="5A540B1E"/>
    <w:multiLevelType w:val="hybridMultilevel"/>
    <w:tmpl w:val="41AA644E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9" w15:restartNumberingAfterBreak="0">
    <w:nsid w:val="67BA1A61"/>
    <w:multiLevelType w:val="singleLevel"/>
    <w:tmpl w:val="6D304C9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2B54B37"/>
    <w:multiLevelType w:val="singleLevel"/>
    <w:tmpl w:val="713C89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78A224B9"/>
    <w:multiLevelType w:val="hybridMultilevel"/>
    <w:tmpl w:val="F0A218B6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2" w15:restartNumberingAfterBreak="0">
    <w:nsid w:val="790805B0"/>
    <w:multiLevelType w:val="hybridMultilevel"/>
    <w:tmpl w:val="AE30DB1C"/>
    <w:lvl w:ilvl="0" w:tplc="A4ACFB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513" w:hanging="360"/>
        </w:pPr>
        <w:rPr>
          <w:rFonts w:ascii="標楷體" w:eastAsia="標楷體" w:hint="eastAsia"/>
        </w:rPr>
      </w:lvl>
    </w:lvlOverride>
  </w:num>
  <w:num w:numId="6">
    <w:abstractNumId w:val="3"/>
  </w:num>
  <w:num w:numId="7">
    <w:abstractNumId w:val="20"/>
  </w:num>
  <w:num w:numId="8">
    <w:abstractNumId w:val="13"/>
  </w:num>
  <w:num w:numId="9">
    <w:abstractNumId w:val="7"/>
  </w:num>
  <w:num w:numId="10">
    <w:abstractNumId w:val="4"/>
  </w:num>
  <w:num w:numId="11">
    <w:abstractNumId w:val="16"/>
  </w:num>
  <w:num w:numId="12">
    <w:abstractNumId w:val="19"/>
  </w:num>
  <w:num w:numId="13">
    <w:abstractNumId w:val="15"/>
  </w:num>
  <w:num w:numId="14">
    <w:abstractNumId w:val="2"/>
  </w:num>
  <w:num w:numId="15">
    <w:abstractNumId w:val="5"/>
  </w:num>
  <w:num w:numId="16">
    <w:abstractNumId w:val="14"/>
  </w:num>
  <w:num w:numId="17">
    <w:abstractNumId w:val="10"/>
  </w:num>
  <w:num w:numId="18">
    <w:abstractNumId w:val="6"/>
  </w:num>
  <w:num w:numId="19">
    <w:abstractNumId w:val="18"/>
  </w:num>
  <w:num w:numId="20">
    <w:abstractNumId w:val="22"/>
  </w:num>
  <w:num w:numId="21">
    <w:abstractNumId w:val="11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CF"/>
    <w:rsid w:val="00010F95"/>
    <w:rsid w:val="00026EDE"/>
    <w:rsid w:val="00041373"/>
    <w:rsid w:val="000419C4"/>
    <w:rsid w:val="000555CB"/>
    <w:rsid w:val="000713E5"/>
    <w:rsid w:val="00071624"/>
    <w:rsid w:val="00072D3F"/>
    <w:rsid w:val="00096B23"/>
    <w:rsid w:val="000B6637"/>
    <w:rsid w:val="000C102C"/>
    <w:rsid w:val="000C6D1C"/>
    <w:rsid w:val="000D4151"/>
    <w:rsid w:val="000D7683"/>
    <w:rsid w:val="000E7E67"/>
    <w:rsid w:val="00116814"/>
    <w:rsid w:val="0013056D"/>
    <w:rsid w:val="001413DE"/>
    <w:rsid w:val="001731B9"/>
    <w:rsid w:val="00174FFB"/>
    <w:rsid w:val="00176C2E"/>
    <w:rsid w:val="001C14F1"/>
    <w:rsid w:val="001D2116"/>
    <w:rsid w:val="001E01FB"/>
    <w:rsid w:val="001E610D"/>
    <w:rsid w:val="00201DB5"/>
    <w:rsid w:val="002477EE"/>
    <w:rsid w:val="00250FD4"/>
    <w:rsid w:val="0028743D"/>
    <w:rsid w:val="00292FE3"/>
    <w:rsid w:val="0029479A"/>
    <w:rsid w:val="002A56CA"/>
    <w:rsid w:val="002A62E6"/>
    <w:rsid w:val="002B0233"/>
    <w:rsid w:val="002B14EF"/>
    <w:rsid w:val="002B29A1"/>
    <w:rsid w:val="002B51C9"/>
    <w:rsid w:val="002C3B07"/>
    <w:rsid w:val="002C5F19"/>
    <w:rsid w:val="002D4F96"/>
    <w:rsid w:val="0030312C"/>
    <w:rsid w:val="003051D0"/>
    <w:rsid w:val="00306677"/>
    <w:rsid w:val="00307172"/>
    <w:rsid w:val="00307AF8"/>
    <w:rsid w:val="00307D99"/>
    <w:rsid w:val="00342FDB"/>
    <w:rsid w:val="003443C3"/>
    <w:rsid w:val="0034677C"/>
    <w:rsid w:val="00356614"/>
    <w:rsid w:val="003573A6"/>
    <w:rsid w:val="003635E3"/>
    <w:rsid w:val="00384582"/>
    <w:rsid w:val="00394279"/>
    <w:rsid w:val="00395474"/>
    <w:rsid w:val="003A4B32"/>
    <w:rsid w:val="003B0F2E"/>
    <w:rsid w:val="003B5433"/>
    <w:rsid w:val="003C21F7"/>
    <w:rsid w:val="003E570D"/>
    <w:rsid w:val="00400C40"/>
    <w:rsid w:val="004212F0"/>
    <w:rsid w:val="00426499"/>
    <w:rsid w:val="004326B1"/>
    <w:rsid w:val="0043677D"/>
    <w:rsid w:val="00452F3B"/>
    <w:rsid w:val="00467351"/>
    <w:rsid w:val="0047562D"/>
    <w:rsid w:val="0047752C"/>
    <w:rsid w:val="0048026E"/>
    <w:rsid w:val="004B3A82"/>
    <w:rsid w:val="004B5FB7"/>
    <w:rsid w:val="004B77F2"/>
    <w:rsid w:val="004D027C"/>
    <w:rsid w:val="004E7DCC"/>
    <w:rsid w:val="004F4F24"/>
    <w:rsid w:val="0050333B"/>
    <w:rsid w:val="00505CC9"/>
    <w:rsid w:val="00543AF7"/>
    <w:rsid w:val="00545754"/>
    <w:rsid w:val="00552648"/>
    <w:rsid w:val="005668B0"/>
    <w:rsid w:val="0057111B"/>
    <w:rsid w:val="0059391F"/>
    <w:rsid w:val="005B4CE7"/>
    <w:rsid w:val="005B5DFE"/>
    <w:rsid w:val="005B6AAD"/>
    <w:rsid w:val="005C5732"/>
    <w:rsid w:val="005E12AB"/>
    <w:rsid w:val="005F7BDE"/>
    <w:rsid w:val="00612D70"/>
    <w:rsid w:val="00621A0C"/>
    <w:rsid w:val="00633BDB"/>
    <w:rsid w:val="00642453"/>
    <w:rsid w:val="006755BA"/>
    <w:rsid w:val="00685106"/>
    <w:rsid w:val="00686464"/>
    <w:rsid w:val="006D5036"/>
    <w:rsid w:val="006F3135"/>
    <w:rsid w:val="00702C70"/>
    <w:rsid w:val="00702EC4"/>
    <w:rsid w:val="00707D28"/>
    <w:rsid w:val="00745A8F"/>
    <w:rsid w:val="007819A9"/>
    <w:rsid w:val="007923E2"/>
    <w:rsid w:val="007A0E54"/>
    <w:rsid w:val="007A4404"/>
    <w:rsid w:val="007B284E"/>
    <w:rsid w:val="007C18A2"/>
    <w:rsid w:val="007F0353"/>
    <w:rsid w:val="008030A2"/>
    <w:rsid w:val="00803FB4"/>
    <w:rsid w:val="00822E1D"/>
    <w:rsid w:val="00825969"/>
    <w:rsid w:val="00831661"/>
    <w:rsid w:val="008412B8"/>
    <w:rsid w:val="00843B10"/>
    <w:rsid w:val="00844365"/>
    <w:rsid w:val="00860257"/>
    <w:rsid w:val="00870E7C"/>
    <w:rsid w:val="00875588"/>
    <w:rsid w:val="00880A8A"/>
    <w:rsid w:val="0089545A"/>
    <w:rsid w:val="008A0782"/>
    <w:rsid w:val="008A1A26"/>
    <w:rsid w:val="008A4075"/>
    <w:rsid w:val="008C3072"/>
    <w:rsid w:val="008D11F3"/>
    <w:rsid w:val="008E64D8"/>
    <w:rsid w:val="008E713B"/>
    <w:rsid w:val="008F3E97"/>
    <w:rsid w:val="008F4800"/>
    <w:rsid w:val="008F4B09"/>
    <w:rsid w:val="009128AA"/>
    <w:rsid w:val="00921B19"/>
    <w:rsid w:val="00932E39"/>
    <w:rsid w:val="0093733C"/>
    <w:rsid w:val="009411AF"/>
    <w:rsid w:val="0094560B"/>
    <w:rsid w:val="00951114"/>
    <w:rsid w:val="009537B9"/>
    <w:rsid w:val="00956F34"/>
    <w:rsid w:val="00971620"/>
    <w:rsid w:val="00972237"/>
    <w:rsid w:val="00977AD0"/>
    <w:rsid w:val="00987342"/>
    <w:rsid w:val="00992B2E"/>
    <w:rsid w:val="009C40E1"/>
    <w:rsid w:val="009D11CA"/>
    <w:rsid w:val="009E4372"/>
    <w:rsid w:val="009E4B06"/>
    <w:rsid w:val="00A1445D"/>
    <w:rsid w:val="00A17674"/>
    <w:rsid w:val="00A27F2B"/>
    <w:rsid w:val="00A42BD2"/>
    <w:rsid w:val="00A42E6D"/>
    <w:rsid w:val="00A469B3"/>
    <w:rsid w:val="00A71DF9"/>
    <w:rsid w:val="00A83814"/>
    <w:rsid w:val="00A86F64"/>
    <w:rsid w:val="00B324AD"/>
    <w:rsid w:val="00B437B1"/>
    <w:rsid w:val="00B4511C"/>
    <w:rsid w:val="00B6600A"/>
    <w:rsid w:val="00B67CA5"/>
    <w:rsid w:val="00B83572"/>
    <w:rsid w:val="00B854CA"/>
    <w:rsid w:val="00B923CF"/>
    <w:rsid w:val="00BB15BB"/>
    <w:rsid w:val="00BB7150"/>
    <w:rsid w:val="00BC1651"/>
    <w:rsid w:val="00BD59A7"/>
    <w:rsid w:val="00BD679F"/>
    <w:rsid w:val="00BE4AB0"/>
    <w:rsid w:val="00BE65DA"/>
    <w:rsid w:val="00BF0E4E"/>
    <w:rsid w:val="00C07E59"/>
    <w:rsid w:val="00C16A31"/>
    <w:rsid w:val="00C21EF4"/>
    <w:rsid w:val="00C43B87"/>
    <w:rsid w:val="00C92158"/>
    <w:rsid w:val="00C93F94"/>
    <w:rsid w:val="00CA3272"/>
    <w:rsid w:val="00CB5386"/>
    <w:rsid w:val="00CB5887"/>
    <w:rsid w:val="00CD13FD"/>
    <w:rsid w:val="00CE5140"/>
    <w:rsid w:val="00CE5C26"/>
    <w:rsid w:val="00CE5DB3"/>
    <w:rsid w:val="00CF6616"/>
    <w:rsid w:val="00D04BA4"/>
    <w:rsid w:val="00D1705E"/>
    <w:rsid w:val="00D20753"/>
    <w:rsid w:val="00D33DEB"/>
    <w:rsid w:val="00D521F7"/>
    <w:rsid w:val="00D63810"/>
    <w:rsid w:val="00D70D90"/>
    <w:rsid w:val="00D70D96"/>
    <w:rsid w:val="00D87FF4"/>
    <w:rsid w:val="00DB530C"/>
    <w:rsid w:val="00DB63F4"/>
    <w:rsid w:val="00DB6D9D"/>
    <w:rsid w:val="00DD3AE5"/>
    <w:rsid w:val="00E0199A"/>
    <w:rsid w:val="00E1729B"/>
    <w:rsid w:val="00E27807"/>
    <w:rsid w:val="00E31C71"/>
    <w:rsid w:val="00E3722E"/>
    <w:rsid w:val="00E62AC0"/>
    <w:rsid w:val="00E64188"/>
    <w:rsid w:val="00E64A6E"/>
    <w:rsid w:val="00E86E9F"/>
    <w:rsid w:val="00EA5E6F"/>
    <w:rsid w:val="00EC4D16"/>
    <w:rsid w:val="00EC7C17"/>
    <w:rsid w:val="00ED6A9E"/>
    <w:rsid w:val="00ED7D72"/>
    <w:rsid w:val="00EE015B"/>
    <w:rsid w:val="00F02BB2"/>
    <w:rsid w:val="00F34B4F"/>
    <w:rsid w:val="00F57184"/>
    <w:rsid w:val="00F57AAA"/>
    <w:rsid w:val="00F82C3A"/>
    <w:rsid w:val="00F85E26"/>
    <w:rsid w:val="00F96A07"/>
    <w:rsid w:val="00FB2096"/>
    <w:rsid w:val="00FC5A3D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E3215"/>
  <w15:chartTrackingRefBased/>
  <w15:docId w15:val="{9D1E69A3-6195-47DD-9815-1EBA5500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 Indent"/>
    <w:basedOn w:val="a"/>
    <w:pPr>
      <w:spacing w:line="240" w:lineRule="atLeast"/>
      <w:ind w:left="212"/>
    </w:pPr>
    <w:rPr>
      <w:rFonts w:ascii="標楷體" w:eastAsia="標楷體"/>
      <w:sz w:val="20"/>
    </w:rPr>
  </w:style>
  <w:style w:type="paragraph" w:styleId="2">
    <w:name w:val="Body Text Indent 2"/>
    <w:basedOn w:val="a"/>
    <w:pPr>
      <w:ind w:leftChars="38" w:left="345" w:hangingChars="106" w:hanging="254"/>
      <w:jc w:val="both"/>
    </w:pPr>
    <w:rPr>
      <w:rFonts w:ascii="標楷體" w:eastAsia="標楷體"/>
    </w:rPr>
  </w:style>
  <w:style w:type="paragraph" w:styleId="3">
    <w:name w:val="Body Text Indent 3"/>
    <w:basedOn w:val="a"/>
    <w:pPr>
      <w:snapToGrid w:val="0"/>
      <w:ind w:left="210"/>
    </w:pPr>
    <w:rPr>
      <w:rFonts w:ascii="標楷體" w:eastAsia="標楷體"/>
      <w:sz w:val="20"/>
    </w:rPr>
  </w:style>
  <w:style w:type="paragraph" w:customStyle="1" w:styleId="Default">
    <w:name w:val="Default"/>
    <w:rsid w:val="002B51C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rsid w:val="0092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1B1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tive">
    <w:name w:val="active"/>
    <w:basedOn w:val="a"/>
    <w:rsid w:val="001E610D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1E610D"/>
    <w:rPr>
      <w:color w:val="0000FF"/>
      <w:u w:val="single"/>
    </w:rPr>
  </w:style>
  <w:style w:type="character" w:styleId="aa">
    <w:name w:val="Strong"/>
    <w:basedOn w:val="a0"/>
    <w:uiPriority w:val="22"/>
    <w:qFormat/>
    <w:rsid w:val="00436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.nttu.edu.tw/p/412-1048-10039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C89C-2B0E-456C-9951-F11B728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>ORA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國立高雄大學建教合作計畫資料表</dc:title>
  <dc:subject/>
  <dc:creator>nukrd</dc:creator>
  <cp:keywords/>
  <cp:lastModifiedBy>superuser</cp:lastModifiedBy>
  <cp:revision>8</cp:revision>
  <cp:lastPrinted>2020-03-02T10:45:00Z</cp:lastPrinted>
  <dcterms:created xsi:type="dcterms:W3CDTF">2023-02-01T06:24:00Z</dcterms:created>
  <dcterms:modified xsi:type="dcterms:W3CDTF">2023-03-16T02:36:00Z</dcterms:modified>
</cp:coreProperties>
</file>